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3FEC1" w14:textId="6F1ADFC4" w:rsidR="001A51BD" w:rsidRPr="00D404D8" w:rsidRDefault="001A51BD">
      <w:pPr>
        <w:rPr>
          <w:rFonts w:ascii="Cera Pro Light" w:hAnsi="Cera Pro Light"/>
          <w:sz w:val="22"/>
          <w:szCs w:val="22"/>
        </w:rPr>
      </w:pPr>
    </w:p>
    <w:tbl>
      <w:tblPr>
        <w:tblStyle w:val="TableGrid"/>
        <w:tblW w:w="5000" w:type="pct"/>
        <w:tblLook w:val="04A0" w:firstRow="1" w:lastRow="0" w:firstColumn="1" w:lastColumn="0" w:noHBand="0" w:noVBand="1"/>
      </w:tblPr>
      <w:tblGrid>
        <w:gridCol w:w="1412"/>
        <w:gridCol w:w="1278"/>
        <w:gridCol w:w="3401"/>
        <w:gridCol w:w="2837"/>
        <w:gridCol w:w="5022"/>
      </w:tblGrid>
      <w:tr w:rsidR="00263FDF" w:rsidRPr="00D404D8" w14:paraId="7BCC8FA6" w14:textId="7BD02339" w:rsidTr="008C028B">
        <w:tc>
          <w:tcPr>
            <w:tcW w:w="506" w:type="pct"/>
          </w:tcPr>
          <w:p w14:paraId="6DF4055C" w14:textId="0BA53F62" w:rsidR="00263FDF" w:rsidRPr="00D404D8" w:rsidRDefault="00263FDF">
            <w:pPr>
              <w:rPr>
                <w:rFonts w:ascii="Cera Pro Light" w:hAnsi="Cera Pro Light"/>
                <w:b/>
              </w:rPr>
            </w:pPr>
            <w:r w:rsidRPr="00D404D8">
              <w:rPr>
                <w:rFonts w:ascii="Cera Pro Light" w:hAnsi="Cera Pro Light"/>
                <w:b/>
              </w:rPr>
              <w:t>Soft skill</w:t>
            </w:r>
          </w:p>
        </w:tc>
        <w:tc>
          <w:tcPr>
            <w:tcW w:w="458" w:type="pct"/>
          </w:tcPr>
          <w:p w14:paraId="1BCAD711" w14:textId="77777777" w:rsidR="00263FDF" w:rsidRPr="00D404D8" w:rsidRDefault="00263FDF">
            <w:pPr>
              <w:rPr>
                <w:rFonts w:ascii="Cera Pro Light" w:hAnsi="Cera Pro Light"/>
                <w:b/>
              </w:rPr>
            </w:pPr>
            <w:r w:rsidRPr="00D404D8">
              <w:rPr>
                <w:rFonts w:ascii="Cera Pro Light" w:hAnsi="Cera Pro Light"/>
                <w:b/>
              </w:rPr>
              <w:t xml:space="preserve">My score </w:t>
            </w:r>
          </w:p>
          <w:p w14:paraId="457E8678" w14:textId="06F0BB1B" w:rsidR="00263FDF" w:rsidRPr="00200020" w:rsidRDefault="00263FDF">
            <w:pPr>
              <w:rPr>
                <w:rFonts w:ascii="Cera Pro Light" w:hAnsi="Cera Pro Light"/>
                <w:i/>
                <w:sz w:val="16"/>
                <w:szCs w:val="16"/>
              </w:rPr>
            </w:pPr>
            <w:r w:rsidRPr="00200020">
              <w:rPr>
                <w:rFonts w:ascii="Cera Pro Light" w:hAnsi="Cera Pro Light"/>
                <w:i/>
                <w:color w:val="808080" w:themeColor="background1" w:themeShade="80"/>
                <w:sz w:val="16"/>
                <w:szCs w:val="16"/>
              </w:rPr>
              <w:t xml:space="preserve">What would </w:t>
            </w:r>
            <w:r w:rsidR="00200020">
              <w:rPr>
                <w:rFonts w:ascii="Cera Pro Light" w:hAnsi="Cera Pro Light"/>
                <w:i/>
                <w:color w:val="808080" w:themeColor="background1" w:themeShade="80"/>
                <w:sz w:val="16"/>
                <w:szCs w:val="16"/>
              </w:rPr>
              <w:t>you</w:t>
            </w:r>
            <w:r w:rsidRPr="00200020">
              <w:rPr>
                <w:rFonts w:ascii="Cera Pro Light" w:hAnsi="Cera Pro Light"/>
                <w:i/>
                <w:color w:val="808080" w:themeColor="background1" w:themeShade="80"/>
                <w:sz w:val="16"/>
                <w:szCs w:val="16"/>
              </w:rPr>
              <w:t xml:space="preserve"> give </w:t>
            </w:r>
            <w:r w:rsidR="001A4F92">
              <w:rPr>
                <w:rFonts w:ascii="Cera Pro Light" w:hAnsi="Cera Pro Light"/>
                <w:i/>
                <w:color w:val="808080" w:themeColor="background1" w:themeShade="80"/>
                <w:sz w:val="16"/>
                <w:szCs w:val="16"/>
              </w:rPr>
              <w:t>yourself</w:t>
            </w:r>
            <w:r w:rsidRPr="00200020">
              <w:rPr>
                <w:rFonts w:ascii="Cera Pro Light" w:hAnsi="Cera Pro Light"/>
                <w:i/>
                <w:color w:val="808080" w:themeColor="background1" w:themeShade="80"/>
                <w:sz w:val="16"/>
                <w:szCs w:val="16"/>
              </w:rPr>
              <w:t xml:space="preserve"> </w:t>
            </w:r>
            <w:r w:rsidR="00026A85">
              <w:rPr>
                <w:rFonts w:ascii="Cera Pro Light" w:hAnsi="Cera Pro Light"/>
                <w:i/>
                <w:color w:val="808080" w:themeColor="background1" w:themeShade="80"/>
                <w:sz w:val="16"/>
                <w:szCs w:val="16"/>
              </w:rPr>
              <w:t xml:space="preserve">for this skill </w:t>
            </w:r>
            <w:bookmarkStart w:id="0" w:name="_GoBack"/>
            <w:bookmarkEnd w:id="0"/>
            <w:r w:rsidRPr="00200020">
              <w:rPr>
                <w:rFonts w:ascii="Cera Pro Light" w:hAnsi="Cera Pro Light"/>
                <w:i/>
                <w:color w:val="808080" w:themeColor="background1" w:themeShade="80"/>
                <w:sz w:val="16"/>
                <w:szCs w:val="16"/>
              </w:rPr>
              <w:t>out of five?</w:t>
            </w:r>
          </w:p>
        </w:tc>
        <w:tc>
          <w:tcPr>
            <w:tcW w:w="1219" w:type="pct"/>
          </w:tcPr>
          <w:p w14:paraId="4BC28F10" w14:textId="77777777" w:rsidR="00200020" w:rsidRDefault="00263FDF" w:rsidP="00200020">
            <w:pPr>
              <w:rPr>
                <w:rFonts w:ascii="Cera Pro Light" w:hAnsi="Cera Pro Light"/>
                <w:b/>
              </w:rPr>
            </w:pPr>
            <w:r w:rsidRPr="00D404D8">
              <w:rPr>
                <w:rFonts w:ascii="Cera Pro Light" w:hAnsi="Cera Pro Light"/>
                <w:b/>
              </w:rPr>
              <w:t>Hints to improve my score</w:t>
            </w:r>
          </w:p>
          <w:p w14:paraId="598A6939" w14:textId="5E471F2D" w:rsidR="00315CA7" w:rsidRPr="00200020" w:rsidRDefault="00315CA7" w:rsidP="00200020">
            <w:pPr>
              <w:rPr>
                <w:rFonts w:ascii="Cera Pro Light" w:hAnsi="Cera Pro Light"/>
                <w:b/>
              </w:rPr>
            </w:pPr>
            <w:r w:rsidRPr="00315CA7">
              <w:rPr>
                <w:rFonts w:ascii="Avenir Next" w:hAnsi="Avenir Next"/>
                <w:i/>
                <w:color w:val="808080" w:themeColor="background1" w:themeShade="80"/>
                <w:sz w:val="16"/>
                <w:szCs w:val="16"/>
              </w:rPr>
              <w:t>For those</w:t>
            </w:r>
            <w:r>
              <w:rPr>
                <w:rFonts w:ascii="Avenir Next" w:hAnsi="Avenir Next"/>
                <w:i/>
                <w:color w:val="808080" w:themeColor="background1" w:themeShade="80"/>
                <w:sz w:val="16"/>
                <w:szCs w:val="16"/>
              </w:rPr>
              <w:t xml:space="preserve"> skills </w:t>
            </w:r>
            <w:r w:rsidRPr="00315CA7">
              <w:rPr>
                <w:rFonts w:ascii="Avenir Next" w:hAnsi="Avenir Next"/>
                <w:i/>
                <w:color w:val="808080" w:themeColor="background1" w:themeShade="80"/>
                <w:sz w:val="16"/>
                <w:szCs w:val="16"/>
              </w:rPr>
              <w:t xml:space="preserve">where </w:t>
            </w:r>
            <w:r w:rsidR="00200020">
              <w:rPr>
                <w:rFonts w:ascii="Avenir Next" w:hAnsi="Avenir Next"/>
                <w:i/>
                <w:color w:val="808080" w:themeColor="background1" w:themeShade="80"/>
                <w:sz w:val="16"/>
                <w:szCs w:val="16"/>
              </w:rPr>
              <w:t>you</w:t>
            </w:r>
            <w:r w:rsidRPr="00315CA7">
              <w:rPr>
                <w:rFonts w:ascii="Avenir Next" w:hAnsi="Avenir Next"/>
                <w:i/>
                <w:color w:val="808080" w:themeColor="background1" w:themeShade="80"/>
                <w:sz w:val="16"/>
                <w:szCs w:val="16"/>
              </w:rPr>
              <w:t xml:space="preserve"> gave </w:t>
            </w:r>
            <w:r w:rsidR="00200020">
              <w:rPr>
                <w:rFonts w:ascii="Avenir Next" w:hAnsi="Avenir Next"/>
                <w:i/>
                <w:color w:val="808080" w:themeColor="background1" w:themeShade="80"/>
                <w:sz w:val="16"/>
                <w:szCs w:val="16"/>
              </w:rPr>
              <w:t>yourself</w:t>
            </w:r>
            <w:r w:rsidRPr="00315CA7">
              <w:rPr>
                <w:rFonts w:ascii="Avenir Next" w:hAnsi="Avenir Next"/>
                <w:i/>
                <w:color w:val="808080" w:themeColor="background1" w:themeShade="80"/>
                <w:sz w:val="16"/>
                <w:szCs w:val="16"/>
              </w:rPr>
              <w:t xml:space="preserve"> a three or less out of five, </w:t>
            </w:r>
            <w:r>
              <w:rPr>
                <w:rFonts w:ascii="Avenir Next" w:hAnsi="Avenir Next"/>
                <w:i/>
                <w:color w:val="808080" w:themeColor="background1" w:themeShade="80"/>
                <w:sz w:val="16"/>
                <w:szCs w:val="16"/>
              </w:rPr>
              <w:t>here’s how</w:t>
            </w:r>
            <w:r w:rsidRPr="00315CA7">
              <w:rPr>
                <w:rFonts w:ascii="Avenir Next" w:hAnsi="Avenir Next"/>
                <w:i/>
                <w:color w:val="808080" w:themeColor="background1" w:themeShade="80"/>
                <w:sz w:val="16"/>
                <w:szCs w:val="16"/>
              </w:rPr>
              <w:t xml:space="preserve"> </w:t>
            </w:r>
            <w:r w:rsidR="00200020">
              <w:rPr>
                <w:rFonts w:ascii="Avenir Next" w:hAnsi="Avenir Next"/>
                <w:i/>
                <w:color w:val="808080" w:themeColor="background1" w:themeShade="80"/>
                <w:sz w:val="16"/>
                <w:szCs w:val="16"/>
              </w:rPr>
              <w:t>you</w:t>
            </w:r>
            <w:r w:rsidRPr="00315CA7">
              <w:rPr>
                <w:rFonts w:ascii="Avenir Next" w:hAnsi="Avenir Next"/>
                <w:i/>
                <w:color w:val="808080" w:themeColor="background1" w:themeShade="80"/>
                <w:sz w:val="16"/>
                <w:szCs w:val="16"/>
              </w:rPr>
              <w:t xml:space="preserve"> </w:t>
            </w:r>
            <w:r>
              <w:rPr>
                <w:rFonts w:ascii="Avenir Next" w:hAnsi="Avenir Next"/>
                <w:i/>
                <w:color w:val="808080" w:themeColor="background1" w:themeShade="80"/>
                <w:sz w:val="16"/>
                <w:szCs w:val="16"/>
              </w:rPr>
              <w:t>can</w:t>
            </w:r>
            <w:r w:rsidRPr="00315CA7">
              <w:rPr>
                <w:rFonts w:ascii="Avenir Next" w:hAnsi="Avenir Next"/>
                <w:i/>
                <w:color w:val="808080" w:themeColor="background1" w:themeShade="80"/>
                <w:sz w:val="16"/>
                <w:szCs w:val="16"/>
              </w:rPr>
              <w:t xml:space="preserve"> improve. </w:t>
            </w:r>
          </w:p>
          <w:p w14:paraId="21F980BD" w14:textId="3CE7A8C0" w:rsidR="00263FDF" w:rsidRPr="00D404D8" w:rsidRDefault="00263FDF">
            <w:pPr>
              <w:rPr>
                <w:rFonts w:ascii="Cera Pro Light" w:hAnsi="Cera Pro Light"/>
                <w:b/>
              </w:rPr>
            </w:pPr>
            <w:r>
              <w:rPr>
                <w:rFonts w:ascii="Cera Pro Light" w:hAnsi="Cera Pro Light"/>
                <w:b/>
              </w:rPr>
              <w:t xml:space="preserve"> </w:t>
            </w:r>
          </w:p>
        </w:tc>
        <w:tc>
          <w:tcPr>
            <w:tcW w:w="1017" w:type="pct"/>
          </w:tcPr>
          <w:p w14:paraId="5AC36D33" w14:textId="73D8D591" w:rsidR="00263FDF" w:rsidRPr="00D404D8" w:rsidRDefault="00263FDF">
            <w:pPr>
              <w:rPr>
                <w:rFonts w:ascii="Cera Pro Light" w:hAnsi="Cera Pro Light"/>
                <w:b/>
              </w:rPr>
            </w:pPr>
            <w:r>
              <w:rPr>
                <w:rFonts w:ascii="Cera Pro Light" w:hAnsi="Cera Pro Light"/>
                <w:b/>
              </w:rPr>
              <w:t>How to include this skill on my CV</w:t>
            </w:r>
          </w:p>
        </w:tc>
        <w:tc>
          <w:tcPr>
            <w:tcW w:w="1800" w:type="pct"/>
          </w:tcPr>
          <w:p w14:paraId="6917B2EC" w14:textId="77777777" w:rsidR="00263FDF" w:rsidRDefault="00263FDF">
            <w:pPr>
              <w:rPr>
                <w:rFonts w:ascii="Cera Pro Light" w:hAnsi="Cera Pro Light"/>
                <w:b/>
              </w:rPr>
            </w:pPr>
            <w:r>
              <w:rPr>
                <w:rFonts w:ascii="Cera Pro Light" w:hAnsi="Cera Pro Light"/>
                <w:b/>
              </w:rPr>
              <w:t>My response</w:t>
            </w:r>
          </w:p>
          <w:p w14:paraId="7AE4365E" w14:textId="3F26948B" w:rsidR="00263FDF" w:rsidRPr="00200020" w:rsidRDefault="00263FDF">
            <w:pPr>
              <w:rPr>
                <w:rFonts w:ascii="Cera Pro Light" w:hAnsi="Cera Pro Light"/>
              </w:rPr>
            </w:pPr>
            <w:r w:rsidRPr="00200020">
              <w:rPr>
                <w:rFonts w:ascii="Cera Pro Light" w:hAnsi="Cera Pro Light"/>
                <w:i/>
                <w:color w:val="808080" w:themeColor="background1" w:themeShade="80"/>
                <w:sz w:val="16"/>
                <w:szCs w:val="16"/>
              </w:rPr>
              <w:t xml:space="preserve">What example </w:t>
            </w:r>
            <w:r w:rsidR="00200020">
              <w:rPr>
                <w:rFonts w:ascii="Cera Pro Light" w:hAnsi="Cera Pro Light"/>
                <w:i/>
                <w:color w:val="808080" w:themeColor="background1" w:themeShade="80"/>
                <w:sz w:val="16"/>
                <w:szCs w:val="16"/>
              </w:rPr>
              <w:t>c</w:t>
            </w:r>
            <w:r w:rsidRPr="00200020">
              <w:rPr>
                <w:rFonts w:ascii="Cera Pro Light" w:hAnsi="Cera Pro Light"/>
                <w:i/>
                <w:color w:val="808080" w:themeColor="background1" w:themeShade="80"/>
                <w:sz w:val="16"/>
                <w:szCs w:val="16"/>
              </w:rPr>
              <w:t xml:space="preserve">ould </w:t>
            </w:r>
            <w:r w:rsidR="00200020" w:rsidRPr="00200020">
              <w:rPr>
                <w:rFonts w:ascii="Cera Pro Light" w:hAnsi="Cera Pro Light"/>
                <w:i/>
                <w:color w:val="808080" w:themeColor="background1" w:themeShade="80"/>
                <w:sz w:val="16"/>
                <w:szCs w:val="16"/>
              </w:rPr>
              <w:t>you</w:t>
            </w:r>
            <w:r w:rsidRPr="00200020">
              <w:rPr>
                <w:rFonts w:ascii="Cera Pro Light" w:hAnsi="Cera Pro Light"/>
                <w:i/>
                <w:color w:val="808080" w:themeColor="background1" w:themeShade="80"/>
                <w:sz w:val="16"/>
                <w:szCs w:val="16"/>
              </w:rPr>
              <w:t xml:space="preserve"> give for this skill?</w:t>
            </w:r>
          </w:p>
        </w:tc>
      </w:tr>
      <w:tr w:rsidR="00263FDF" w:rsidRPr="00D404D8" w14:paraId="799F8ED7" w14:textId="2006AD4F" w:rsidTr="008C028B">
        <w:tc>
          <w:tcPr>
            <w:tcW w:w="506" w:type="pct"/>
          </w:tcPr>
          <w:p w14:paraId="6B28849D" w14:textId="349E8E31" w:rsidR="00263FDF" w:rsidRPr="00D404D8" w:rsidRDefault="00263FDF" w:rsidP="00D404D8">
            <w:pPr>
              <w:rPr>
                <w:rFonts w:ascii="Cera Pro Light" w:hAnsi="Cera Pro Light"/>
                <w:sz w:val="22"/>
                <w:szCs w:val="22"/>
              </w:rPr>
            </w:pPr>
            <w:r w:rsidRPr="00D404D8">
              <w:rPr>
                <w:rFonts w:ascii="Cera Pro Light" w:hAnsi="Cera Pro Light"/>
                <w:sz w:val="22"/>
                <w:szCs w:val="22"/>
              </w:rPr>
              <w:t>Negotiation</w:t>
            </w:r>
          </w:p>
        </w:tc>
        <w:tc>
          <w:tcPr>
            <w:tcW w:w="458" w:type="pct"/>
          </w:tcPr>
          <w:p w14:paraId="0C745E52" w14:textId="192ECDE8" w:rsidR="00263FDF" w:rsidRPr="00D404D8" w:rsidRDefault="00263FDF" w:rsidP="00D404D8">
            <w:pPr>
              <w:rPr>
                <w:rFonts w:ascii="Cera Pro Light" w:hAnsi="Cera Pro Light"/>
                <w:sz w:val="22"/>
                <w:szCs w:val="22"/>
              </w:rPr>
            </w:pPr>
          </w:p>
        </w:tc>
        <w:tc>
          <w:tcPr>
            <w:tcW w:w="1219" w:type="pct"/>
          </w:tcPr>
          <w:p w14:paraId="675316D3" w14:textId="5D0AAAFE" w:rsidR="00263FDF" w:rsidRPr="00263FDF" w:rsidRDefault="00263FDF" w:rsidP="00D404D8">
            <w:pPr>
              <w:rPr>
                <w:rFonts w:ascii="Cera Pro Light" w:hAnsi="Cera Pro Light"/>
                <w:i/>
                <w:sz w:val="20"/>
                <w:szCs w:val="20"/>
              </w:rPr>
            </w:pPr>
            <w:r w:rsidRPr="00263FDF">
              <w:rPr>
                <w:rFonts w:ascii="Cera Pro Light" w:hAnsi="Cera Pro Light"/>
                <w:i/>
                <w:sz w:val="20"/>
                <w:szCs w:val="20"/>
              </w:rPr>
              <w:t xml:space="preserve">Practice thinking of a problem </w:t>
            </w:r>
            <w:r w:rsidR="001F67F6">
              <w:rPr>
                <w:rFonts w:ascii="Cera Pro Light" w:hAnsi="Cera Pro Light"/>
                <w:i/>
                <w:sz w:val="20"/>
                <w:szCs w:val="20"/>
              </w:rPr>
              <w:t xml:space="preserve">you have or once had </w:t>
            </w:r>
            <w:r w:rsidRPr="00263FDF">
              <w:rPr>
                <w:rFonts w:ascii="Cera Pro Light" w:hAnsi="Cera Pro Light"/>
                <w:i/>
                <w:sz w:val="20"/>
                <w:szCs w:val="20"/>
              </w:rPr>
              <w:t xml:space="preserve">from the other person’s perspective. What </w:t>
            </w:r>
            <w:r w:rsidR="001F67F6">
              <w:rPr>
                <w:rFonts w:ascii="Cera Pro Light" w:hAnsi="Cera Pro Light"/>
                <w:i/>
                <w:sz w:val="20"/>
                <w:szCs w:val="20"/>
              </w:rPr>
              <w:t>did</w:t>
            </w:r>
            <w:r w:rsidRPr="00263FDF">
              <w:rPr>
                <w:rFonts w:ascii="Cera Pro Light" w:hAnsi="Cera Pro Light"/>
                <w:i/>
                <w:sz w:val="20"/>
                <w:szCs w:val="20"/>
              </w:rPr>
              <w:t xml:space="preserve"> they want, why </w:t>
            </w:r>
            <w:r w:rsidR="001F67F6">
              <w:rPr>
                <w:rFonts w:ascii="Cera Pro Light" w:hAnsi="Cera Pro Light"/>
                <w:i/>
                <w:sz w:val="20"/>
                <w:szCs w:val="20"/>
              </w:rPr>
              <w:t>did</w:t>
            </w:r>
            <w:r w:rsidRPr="00263FDF">
              <w:rPr>
                <w:rFonts w:ascii="Cera Pro Light" w:hAnsi="Cera Pro Light"/>
                <w:i/>
                <w:sz w:val="20"/>
                <w:szCs w:val="20"/>
              </w:rPr>
              <w:t xml:space="preserve"> they want it, and if it is different from what you need</w:t>
            </w:r>
            <w:r w:rsidR="001F67F6">
              <w:rPr>
                <w:rFonts w:ascii="Cera Pro Light" w:hAnsi="Cera Pro Light"/>
                <w:i/>
                <w:sz w:val="20"/>
                <w:szCs w:val="20"/>
              </w:rPr>
              <w:t>ed</w:t>
            </w:r>
            <w:r w:rsidRPr="00263FDF">
              <w:rPr>
                <w:rFonts w:ascii="Cera Pro Light" w:hAnsi="Cera Pro Light"/>
                <w:i/>
                <w:sz w:val="20"/>
                <w:szCs w:val="20"/>
              </w:rPr>
              <w:t xml:space="preserve">, how </w:t>
            </w:r>
            <w:r w:rsidR="001F67F6">
              <w:rPr>
                <w:rFonts w:ascii="Cera Pro Light" w:hAnsi="Cera Pro Light"/>
                <w:i/>
                <w:sz w:val="20"/>
                <w:szCs w:val="20"/>
              </w:rPr>
              <w:t>could</w:t>
            </w:r>
            <w:r w:rsidRPr="00263FDF">
              <w:rPr>
                <w:rFonts w:ascii="Cera Pro Light" w:hAnsi="Cera Pro Light"/>
                <w:i/>
                <w:sz w:val="20"/>
                <w:szCs w:val="20"/>
              </w:rPr>
              <w:t xml:space="preserve"> you </w:t>
            </w:r>
            <w:r w:rsidR="001F67F6">
              <w:rPr>
                <w:rFonts w:ascii="Cera Pro Light" w:hAnsi="Cera Pro Light"/>
                <w:i/>
                <w:sz w:val="20"/>
                <w:szCs w:val="20"/>
              </w:rPr>
              <w:t xml:space="preserve">have found </w:t>
            </w:r>
            <w:r w:rsidRPr="00263FDF">
              <w:rPr>
                <w:rFonts w:ascii="Cera Pro Light" w:hAnsi="Cera Pro Light"/>
                <w:i/>
                <w:sz w:val="20"/>
                <w:szCs w:val="20"/>
              </w:rPr>
              <w:t xml:space="preserve">a way to meet somewhere in the middle? </w:t>
            </w:r>
          </w:p>
        </w:tc>
        <w:tc>
          <w:tcPr>
            <w:tcW w:w="1017" w:type="pct"/>
          </w:tcPr>
          <w:p w14:paraId="5BA8919E" w14:textId="23598538" w:rsidR="00263FDF" w:rsidRPr="00263FDF" w:rsidRDefault="00263FDF" w:rsidP="00D404D8">
            <w:pPr>
              <w:rPr>
                <w:rFonts w:ascii="Cera Pro Light" w:hAnsi="Cera Pro Light"/>
                <w:i/>
                <w:sz w:val="20"/>
                <w:szCs w:val="20"/>
              </w:rPr>
            </w:pPr>
            <w:r w:rsidRPr="00263FDF">
              <w:rPr>
                <w:rFonts w:ascii="Cera Pro Light" w:hAnsi="Cera Pro Light"/>
                <w:i/>
                <w:sz w:val="20"/>
                <w:szCs w:val="20"/>
              </w:rPr>
              <w:t xml:space="preserve">Perhaps you have helped raise funds for a student union event, sold raffle tickets – or served tables. </w:t>
            </w:r>
            <w:r w:rsidR="00200020">
              <w:rPr>
                <w:rFonts w:ascii="Cera Pro Light" w:hAnsi="Cera Pro Light"/>
                <w:i/>
                <w:sz w:val="20"/>
                <w:szCs w:val="20"/>
              </w:rPr>
              <w:t>So</w:t>
            </w:r>
            <w:r w:rsidRPr="00263FDF">
              <w:rPr>
                <w:rFonts w:ascii="Cera Pro Light" w:hAnsi="Cera Pro Light"/>
                <w:i/>
                <w:sz w:val="20"/>
                <w:szCs w:val="20"/>
              </w:rPr>
              <w:t xml:space="preserve"> often, candidates discount their hospitality and retail experience when they interview for an office job. But you have been the one to take orders and persuade guests to make good decisions for the table. The decisions you made were good for the restaurant’s business – so why not highlight them?</w:t>
            </w:r>
          </w:p>
        </w:tc>
        <w:tc>
          <w:tcPr>
            <w:tcW w:w="1800" w:type="pct"/>
          </w:tcPr>
          <w:p w14:paraId="3B337E99" w14:textId="77777777" w:rsidR="00263FDF" w:rsidRPr="00D404D8" w:rsidRDefault="00263FDF" w:rsidP="00D404D8">
            <w:pPr>
              <w:rPr>
                <w:rFonts w:ascii="Cera Pro Light" w:hAnsi="Cera Pro Light"/>
                <w:sz w:val="22"/>
                <w:szCs w:val="22"/>
              </w:rPr>
            </w:pPr>
          </w:p>
        </w:tc>
      </w:tr>
      <w:tr w:rsidR="00263FDF" w:rsidRPr="00D404D8" w14:paraId="623CA029" w14:textId="418C97B0" w:rsidTr="008C028B">
        <w:tc>
          <w:tcPr>
            <w:tcW w:w="506" w:type="pct"/>
          </w:tcPr>
          <w:p w14:paraId="5C6985F0" w14:textId="2B610309" w:rsidR="00263FDF" w:rsidRPr="00D404D8" w:rsidRDefault="00263FDF" w:rsidP="00D404D8">
            <w:pPr>
              <w:rPr>
                <w:rFonts w:ascii="Cera Pro Light" w:hAnsi="Cera Pro Light"/>
                <w:sz w:val="22"/>
                <w:szCs w:val="22"/>
              </w:rPr>
            </w:pPr>
            <w:r w:rsidRPr="00D404D8">
              <w:rPr>
                <w:rFonts w:ascii="Cera Pro Light" w:hAnsi="Cera Pro Light"/>
                <w:sz w:val="22"/>
                <w:szCs w:val="22"/>
              </w:rPr>
              <w:t>Public speaking</w:t>
            </w:r>
          </w:p>
        </w:tc>
        <w:tc>
          <w:tcPr>
            <w:tcW w:w="458" w:type="pct"/>
          </w:tcPr>
          <w:p w14:paraId="57443A27" w14:textId="753D632B" w:rsidR="00263FDF" w:rsidRPr="00D404D8" w:rsidRDefault="00263FDF" w:rsidP="00D404D8">
            <w:pPr>
              <w:rPr>
                <w:rFonts w:ascii="Cera Pro Light" w:hAnsi="Cera Pro Light"/>
                <w:sz w:val="22"/>
                <w:szCs w:val="22"/>
              </w:rPr>
            </w:pPr>
          </w:p>
        </w:tc>
        <w:tc>
          <w:tcPr>
            <w:tcW w:w="1219" w:type="pct"/>
          </w:tcPr>
          <w:p w14:paraId="6F77CE92" w14:textId="61005870" w:rsidR="00263FDF" w:rsidRPr="00263FDF" w:rsidRDefault="00263FDF" w:rsidP="00D404D8">
            <w:pPr>
              <w:rPr>
                <w:rFonts w:ascii="Cera Pro Light" w:hAnsi="Cera Pro Light"/>
                <w:i/>
                <w:sz w:val="20"/>
                <w:szCs w:val="20"/>
              </w:rPr>
            </w:pPr>
            <w:r w:rsidRPr="00263FDF">
              <w:rPr>
                <w:rFonts w:ascii="Cera Pro Light" w:hAnsi="Cera Pro Light"/>
                <w:i/>
                <w:sz w:val="20"/>
                <w:szCs w:val="20"/>
              </w:rPr>
              <w:t>Even if you aren’t keen on public speaking</w:t>
            </w:r>
            <w:r w:rsidR="00200020">
              <w:rPr>
                <w:rFonts w:ascii="Cera Pro Light" w:hAnsi="Cera Pro Light"/>
                <w:i/>
                <w:sz w:val="20"/>
                <w:szCs w:val="20"/>
              </w:rPr>
              <w:t>,</w:t>
            </w:r>
            <w:r w:rsidRPr="00263FDF">
              <w:rPr>
                <w:rFonts w:ascii="Cera Pro Light" w:hAnsi="Cera Pro Light"/>
                <w:i/>
                <w:sz w:val="20"/>
                <w:szCs w:val="20"/>
              </w:rPr>
              <w:t xml:space="preserve"> be brave – next time you’re at a meeting or conference</w:t>
            </w:r>
            <w:r w:rsidR="00200020">
              <w:rPr>
                <w:rFonts w:ascii="Cera Pro Light" w:hAnsi="Cera Pro Light"/>
                <w:i/>
                <w:sz w:val="20"/>
                <w:szCs w:val="20"/>
              </w:rPr>
              <w:t>,</w:t>
            </w:r>
            <w:r w:rsidRPr="00263FDF">
              <w:rPr>
                <w:rFonts w:ascii="Cera Pro Light" w:hAnsi="Cera Pro Light"/>
                <w:i/>
                <w:sz w:val="20"/>
                <w:szCs w:val="20"/>
              </w:rPr>
              <w:t xml:space="preserve"> do a little </w:t>
            </w:r>
            <w:r w:rsidR="00707C61">
              <w:rPr>
                <w:rFonts w:ascii="Cera Pro Light" w:hAnsi="Cera Pro Light"/>
                <w:i/>
                <w:sz w:val="20"/>
                <w:szCs w:val="20"/>
              </w:rPr>
              <w:t>prep work</w:t>
            </w:r>
            <w:r w:rsidRPr="00263FDF">
              <w:rPr>
                <w:rFonts w:ascii="Cera Pro Light" w:hAnsi="Cera Pro Light"/>
                <w:i/>
                <w:sz w:val="20"/>
                <w:szCs w:val="20"/>
              </w:rPr>
              <w:t xml:space="preserve">. </w:t>
            </w:r>
            <w:r w:rsidR="00707C61">
              <w:rPr>
                <w:rFonts w:ascii="Cera Pro Light" w:hAnsi="Cera Pro Light"/>
                <w:i/>
                <w:sz w:val="20"/>
                <w:szCs w:val="20"/>
              </w:rPr>
              <w:t xml:space="preserve">What are speakers talking about, and what could you ask them? </w:t>
            </w:r>
            <w:r w:rsidRPr="00263FDF">
              <w:rPr>
                <w:rFonts w:ascii="Cera Pro Light" w:hAnsi="Cera Pro Light"/>
                <w:i/>
                <w:sz w:val="20"/>
                <w:szCs w:val="20"/>
              </w:rPr>
              <w:t>When the time comes for questions, you can put up your hand and ask. It’s the</w:t>
            </w:r>
            <w:r w:rsidR="00707C61">
              <w:rPr>
                <w:rFonts w:ascii="Cera Pro Light" w:hAnsi="Cera Pro Light"/>
                <w:i/>
                <w:sz w:val="20"/>
                <w:szCs w:val="20"/>
              </w:rPr>
              <w:t>se</w:t>
            </w:r>
            <w:r w:rsidRPr="00263FDF">
              <w:rPr>
                <w:rFonts w:ascii="Cera Pro Light" w:hAnsi="Cera Pro Light"/>
                <w:i/>
                <w:sz w:val="20"/>
                <w:szCs w:val="20"/>
              </w:rPr>
              <w:t xml:space="preserve"> small things that show you take </w:t>
            </w:r>
            <w:r w:rsidR="00344236">
              <w:rPr>
                <w:rFonts w:ascii="Cera Pro Light" w:hAnsi="Cera Pro Light"/>
                <w:i/>
                <w:sz w:val="20"/>
                <w:szCs w:val="20"/>
              </w:rPr>
              <w:t xml:space="preserve">the </w:t>
            </w:r>
            <w:r w:rsidRPr="00263FDF">
              <w:rPr>
                <w:rFonts w:ascii="Cera Pro Light" w:hAnsi="Cera Pro Light"/>
                <w:i/>
                <w:sz w:val="20"/>
                <w:szCs w:val="20"/>
              </w:rPr>
              <w:t xml:space="preserve">initiative – even when public speaking doesn’t come naturally to you – that </w:t>
            </w:r>
            <w:r w:rsidR="00707C61">
              <w:rPr>
                <w:rFonts w:ascii="Cera Pro Light" w:hAnsi="Cera Pro Light"/>
                <w:i/>
                <w:sz w:val="20"/>
                <w:szCs w:val="20"/>
              </w:rPr>
              <w:t>also</w:t>
            </w:r>
            <w:r w:rsidRPr="00263FDF">
              <w:rPr>
                <w:rFonts w:ascii="Cera Pro Light" w:hAnsi="Cera Pro Light"/>
                <w:i/>
                <w:sz w:val="20"/>
                <w:szCs w:val="20"/>
              </w:rPr>
              <w:t xml:space="preserve"> matter.</w:t>
            </w:r>
          </w:p>
        </w:tc>
        <w:tc>
          <w:tcPr>
            <w:tcW w:w="1017" w:type="pct"/>
          </w:tcPr>
          <w:p w14:paraId="00D3CB68" w14:textId="45312203" w:rsidR="00263FDF" w:rsidRPr="00263FDF" w:rsidRDefault="00263FDF" w:rsidP="00D404D8">
            <w:pPr>
              <w:rPr>
                <w:rFonts w:ascii="Cera Pro Light" w:hAnsi="Cera Pro Light"/>
                <w:i/>
                <w:sz w:val="20"/>
                <w:szCs w:val="20"/>
              </w:rPr>
            </w:pPr>
            <w:r w:rsidRPr="00263FDF">
              <w:rPr>
                <w:rFonts w:ascii="Cera Pro Light" w:hAnsi="Cera Pro Light"/>
                <w:i/>
                <w:sz w:val="20"/>
                <w:szCs w:val="20"/>
              </w:rPr>
              <w:t xml:space="preserve">If you have never given a formal presentation, you can include other moments where you spoke up – in a committee, or at a conference. What was it you said that persuaded, influenced, or made a positive change? </w:t>
            </w:r>
          </w:p>
        </w:tc>
        <w:tc>
          <w:tcPr>
            <w:tcW w:w="1800" w:type="pct"/>
          </w:tcPr>
          <w:p w14:paraId="49A40830" w14:textId="77777777" w:rsidR="00263FDF" w:rsidRDefault="00263FDF" w:rsidP="00D404D8">
            <w:pPr>
              <w:rPr>
                <w:rFonts w:ascii="Cera Pro Light" w:hAnsi="Cera Pro Light"/>
                <w:sz w:val="22"/>
                <w:szCs w:val="22"/>
              </w:rPr>
            </w:pPr>
          </w:p>
        </w:tc>
      </w:tr>
      <w:tr w:rsidR="00263FDF" w:rsidRPr="00D404D8" w14:paraId="77DA772B" w14:textId="34DAFDB1" w:rsidTr="008C028B">
        <w:tc>
          <w:tcPr>
            <w:tcW w:w="506" w:type="pct"/>
          </w:tcPr>
          <w:p w14:paraId="1F8C94F8" w14:textId="7526D0B6" w:rsidR="00263FDF" w:rsidRPr="00D404D8" w:rsidRDefault="00263FDF" w:rsidP="00D404D8">
            <w:pPr>
              <w:rPr>
                <w:rFonts w:ascii="Cera Pro Light" w:hAnsi="Cera Pro Light"/>
                <w:sz w:val="22"/>
                <w:szCs w:val="22"/>
              </w:rPr>
            </w:pPr>
            <w:r w:rsidRPr="00D404D8">
              <w:rPr>
                <w:rFonts w:ascii="Cera Pro Light" w:hAnsi="Cera Pro Light"/>
                <w:sz w:val="22"/>
                <w:szCs w:val="22"/>
              </w:rPr>
              <w:lastRenderedPageBreak/>
              <w:t>Teamwork</w:t>
            </w:r>
          </w:p>
        </w:tc>
        <w:tc>
          <w:tcPr>
            <w:tcW w:w="458" w:type="pct"/>
          </w:tcPr>
          <w:p w14:paraId="6F3BB5B9" w14:textId="77777777" w:rsidR="00263FDF" w:rsidRPr="00D404D8" w:rsidRDefault="00263FDF" w:rsidP="00D404D8">
            <w:pPr>
              <w:pStyle w:val="Bodycopy"/>
              <w:rPr>
                <w:sz w:val="22"/>
                <w:szCs w:val="22"/>
              </w:rPr>
            </w:pPr>
          </w:p>
        </w:tc>
        <w:tc>
          <w:tcPr>
            <w:tcW w:w="1219" w:type="pct"/>
          </w:tcPr>
          <w:p w14:paraId="60B76CEC" w14:textId="303274A2" w:rsidR="00263FDF" w:rsidRPr="00D404D8" w:rsidRDefault="009800F8" w:rsidP="009800F8">
            <w:pPr>
              <w:pStyle w:val="Bodycopy"/>
              <w:rPr>
                <w:sz w:val="22"/>
                <w:szCs w:val="22"/>
              </w:rPr>
            </w:pPr>
            <w:r>
              <w:rPr>
                <w:i/>
              </w:rPr>
              <w:t xml:space="preserve">If you prefer to work alone, consider how your project could be improved with outside input. How could another person’s skills supercharge your project? </w:t>
            </w:r>
            <w:r w:rsidR="008C028B">
              <w:rPr>
                <w:i/>
              </w:rPr>
              <w:t>A</w:t>
            </w:r>
            <w:r>
              <w:rPr>
                <w:i/>
              </w:rPr>
              <w:t>lternatively, think about tasks where you could help other people. There are plenty of volunteering opportunities where you can both help people in need and add to your skillset.</w:t>
            </w:r>
          </w:p>
        </w:tc>
        <w:tc>
          <w:tcPr>
            <w:tcW w:w="1017" w:type="pct"/>
          </w:tcPr>
          <w:p w14:paraId="179EC02C" w14:textId="149E5A24" w:rsidR="009800F8" w:rsidRPr="00263FDF" w:rsidRDefault="009800F8" w:rsidP="009800F8">
            <w:pPr>
              <w:pStyle w:val="Bodycopy"/>
              <w:rPr>
                <w:i/>
              </w:rPr>
            </w:pPr>
            <w:r w:rsidRPr="00263FDF">
              <w:rPr>
                <w:i/>
              </w:rPr>
              <w:t xml:space="preserve">It’s </w:t>
            </w:r>
            <w:r>
              <w:rPr>
                <w:i/>
              </w:rPr>
              <w:t>tricky</w:t>
            </w:r>
            <w:r w:rsidRPr="00263FDF">
              <w:rPr>
                <w:i/>
              </w:rPr>
              <w:t xml:space="preserve"> to get across your team skills because </w:t>
            </w:r>
            <w:r>
              <w:rPr>
                <w:i/>
              </w:rPr>
              <w:t>recruiters</w:t>
            </w:r>
            <w:r w:rsidRPr="00263FDF">
              <w:rPr>
                <w:i/>
              </w:rPr>
              <w:t xml:space="preserve"> will always want to know what you specifically did; if you keep referring to what the team did, then you are missing your chance to showcase your work. So, always remember to </w:t>
            </w:r>
            <w:r>
              <w:rPr>
                <w:i/>
              </w:rPr>
              <w:t>include</w:t>
            </w:r>
            <w:r w:rsidRPr="00263FDF">
              <w:rPr>
                <w:i/>
              </w:rPr>
              <w:t xml:space="preserve"> that, while the project was a team effort, your specific responsibility was to deliver one aspect that supported and improved the project’s outcome.</w:t>
            </w:r>
          </w:p>
          <w:p w14:paraId="21CF4175" w14:textId="77777777" w:rsidR="00263FDF" w:rsidRPr="00D404D8" w:rsidRDefault="00263FDF" w:rsidP="00D404D8">
            <w:pPr>
              <w:pStyle w:val="Bodycopy"/>
              <w:rPr>
                <w:sz w:val="22"/>
                <w:szCs w:val="22"/>
              </w:rPr>
            </w:pPr>
          </w:p>
        </w:tc>
        <w:tc>
          <w:tcPr>
            <w:tcW w:w="1800" w:type="pct"/>
          </w:tcPr>
          <w:p w14:paraId="50434A7D" w14:textId="77777777" w:rsidR="00263FDF" w:rsidRPr="00D404D8" w:rsidRDefault="00263FDF" w:rsidP="00D404D8">
            <w:pPr>
              <w:pStyle w:val="Bodycopy"/>
              <w:rPr>
                <w:sz w:val="22"/>
                <w:szCs w:val="22"/>
              </w:rPr>
            </w:pPr>
          </w:p>
        </w:tc>
      </w:tr>
      <w:tr w:rsidR="00263FDF" w:rsidRPr="00D404D8" w14:paraId="337B4D8A" w14:textId="408D796C" w:rsidTr="008C028B">
        <w:tc>
          <w:tcPr>
            <w:tcW w:w="506" w:type="pct"/>
          </w:tcPr>
          <w:p w14:paraId="59780C95" w14:textId="1D98B28D" w:rsidR="00263FDF" w:rsidRPr="00D825D7" w:rsidRDefault="00263FDF" w:rsidP="00D404D8">
            <w:pPr>
              <w:rPr>
                <w:rFonts w:ascii="Cera Pro Light" w:hAnsi="Cera Pro Light"/>
                <w:sz w:val="22"/>
                <w:szCs w:val="22"/>
              </w:rPr>
            </w:pPr>
            <w:r w:rsidRPr="00D825D7">
              <w:rPr>
                <w:rFonts w:ascii="Cera Pro Light" w:hAnsi="Cera Pro Light"/>
                <w:sz w:val="22"/>
                <w:szCs w:val="22"/>
              </w:rPr>
              <w:t>Being proactive</w:t>
            </w:r>
          </w:p>
        </w:tc>
        <w:tc>
          <w:tcPr>
            <w:tcW w:w="458" w:type="pct"/>
          </w:tcPr>
          <w:p w14:paraId="6D87A0AB" w14:textId="1CEAF6C9" w:rsidR="00263FDF" w:rsidRPr="00D404D8" w:rsidRDefault="00263FDF" w:rsidP="00D404D8">
            <w:pPr>
              <w:pStyle w:val="Bodycopy"/>
              <w:rPr>
                <w:sz w:val="22"/>
                <w:szCs w:val="22"/>
              </w:rPr>
            </w:pPr>
          </w:p>
        </w:tc>
        <w:tc>
          <w:tcPr>
            <w:tcW w:w="1219" w:type="pct"/>
          </w:tcPr>
          <w:p w14:paraId="072BB995" w14:textId="6C2C815C" w:rsidR="00263FDF" w:rsidRPr="009800F8" w:rsidRDefault="00263FDF" w:rsidP="00D404D8">
            <w:pPr>
              <w:rPr>
                <w:rFonts w:ascii="Cera Pro Light" w:hAnsi="Cera Pro Light" w:cs="Times New Roman"/>
                <w:i/>
                <w:color w:val="272746"/>
                <w:sz w:val="20"/>
                <w:szCs w:val="20"/>
                <w:lang w:eastAsia="en-GB"/>
              </w:rPr>
            </w:pPr>
            <w:r w:rsidRPr="009800F8">
              <w:rPr>
                <w:rFonts w:ascii="Cera Pro Light" w:hAnsi="Cera Pro Light" w:cs="Times New Roman"/>
                <w:i/>
                <w:color w:val="272746"/>
                <w:sz w:val="20"/>
                <w:szCs w:val="20"/>
                <w:lang w:eastAsia="en-GB"/>
              </w:rPr>
              <w:t xml:space="preserve">Being proactive </w:t>
            </w:r>
            <w:r w:rsidR="00803119">
              <w:rPr>
                <w:rFonts w:ascii="Cera Pro Light" w:hAnsi="Cera Pro Light" w:cs="Times New Roman"/>
                <w:i/>
                <w:color w:val="272746"/>
                <w:sz w:val="20"/>
                <w:szCs w:val="20"/>
                <w:lang w:eastAsia="en-GB"/>
              </w:rPr>
              <w:t>is</w:t>
            </w:r>
            <w:r w:rsidRPr="009800F8">
              <w:rPr>
                <w:rFonts w:ascii="Cera Pro Light" w:hAnsi="Cera Pro Light" w:cs="Times New Roman"/>
                <w:i/>
                <w:color w:val="272746"/>
                <w:sz w:val="20"/>
                <w:szCs w:val="20"/>
                <w:lang w:eastAsia="en-GB"/>
              </w:rPr>
              <w:t xml:space="preserve"> a highly sought-after trait, especially for early-career people, as it requires some level of authority. </w:t>
            </w:r>
            <w:r w:rsidR="009800F8">
              <w:rPr>
                <w:rFonts w:ascii="Cera Pro Light" w:hAnsi="Cera Pro Light" w:cs="Times New Roman"/>
                <w:i/>
                <w:color w:val="272746"/>
                <w:sz w:val="20"/>
                <w:szCs w:val="20"/>
                <w:lang w:eastAsia="en-GB"/>
              </w:rPr>
              <w:t xml:space="preserve">The next time you get a request from someone, think about how you could go the extra mile for them. What else </w:t>
            </w:r>
            <w:r w:rsidR="00803119">
              <w:rPr>
                <w:rFonts w:ascii="Cera Pro Light" w:hAnsi="Cera Pro Light" w:cs="Times New Roman"/>
                <w:i/>
                <w:color w:val="272746"/>
                <w:sz w:val="20"/>
                <w:szCs w:val="20"/>
                <w:lang w:eastAsia="en-GB"/>
              </w:rPr>
              <w:t>might</w:t>
            </w:r>
            <w:r w:rsidR="009800F8">
              <w:rPr>
                <w:rFonts w:ascii="Cera Pro Light" w:hAnsi="Cera Pro Light" w:cs="Times New Roman"/>
                <w:i/>
                <w:color w:val="272746"/>
                <w:sz w:val="20"/>
                <w:szCs w:val="20"/>
                <w:lang w:eastAsia="en-GB"/>
              </w:rPr>
              <w:t xml:space="preserve"> they need?  </w:t>
            </w:r>
          </w:p>
        </w:tc>
        <w:tc>
          <w:tcPr>
            <w:tcW w:w="1017" w:type="pct"/>
          </w:tcPr>
          <w:p w14:paraId="04A60D4F" w14:textId="5C9AD4BC" w:rsidR="00263FDF" w:rsidRPr="00D404D8" w:rsidRDefault="009800F8" w:rsidP="00D404D8">
            <w:pPr>
              <w:rPr>
                <w:rFonts w:ascii="Cera Pro Light" w:hAnsi="Cera Pro Light"/>
                <w:sz w:val="22"/>
                <w:szCs w:val="22"/>
              </w:rPr>
            </w:pPr>
            <w:r>
              <w:rPr>
                <w:rFonts w:ascii="Cera Pro Light" w:hAnsi="Cera Pro Light" w:cs="Times New Roman"/>
                <w:i/>
                <w:color w:val="272746"/>
                <w:sz w:val="20"/>
                <w:szCs w:val="20"/>
                <w:lang w:eastAsia="en-GB"/>
              </w:rPr>
              <w:t>F</w:t>
            </w:r>
            <w:r w:rsidRPr="009800F8">
              <w:rPr>
                <w:rFonts w:ascii="Cera Pro Light" w:hAnsi="Cera Pro Light" w:cs="Times New Roman"/>
                <w:i/>
                <w:color w:val="272746"/>
                <w:sz w:val="20"/>
                <w:szCs w:val="20"/>
                <w:lang w:eastAsia="en-GB"/>
              </w:rPr>
              <w:t>ind an instance where you followed up on your promise, or where you really considered what would be helpful to the other party and followed through with it</w:t>
            </w:r>
            <w:r>
              <w:rPr>
                <w:rFonts w:ascii="Cera Pro Light" w:hAnsi="Cera Pro Light" w:cs="Times New Roman"/>
                <w:i/>
                <w:color w:val="272746"/>
                <w:sz w:val="20"/>
                <w:szCs w:val="20"/>
                <w:lang w:eastAsia="en-GB"/>
              </w:rPr>
              <w:t>.</w:t>
            </w:r>
            <w:r w:rsidRPr="009800F8">
              <w:rPr>
                <w:rFonts w:ascii="Cera Pro Light" w:hAnsi="Cera Pro Light" w:cs="Times New Roman"/>
                <w:i/>
                <w:color w:val="272746"/>
                <w:sz w:val="20"/>
                <w:szCs w:val="20"/>
                <w:lang w:eastAsia="en-GB"/>
              </w:rPr>
              <w:t xml:space="preserve">    </w:t>
            </w:r>
          </w:p>
        </w:tc>
        <w:tc>
          <w:tcPr>
            <w:tcW w:w="1800" w:type="pct"/>
          </w:tcPr>
          <w:p w14:paraId="0E78002D" w14:textId="77777777" w:rsidR="00263FDF" w:rsidRPr="00D404D8" w:rsidRDefault="00263FDF" w:rsidP="00D404D8">
            <w:pPr>
              <w:rPr>
                <w:rFonts w:ascii="Cera Pro Light" w:hAnsi="Cera Pro Light"/>
                <w:sz w:val="22"/>
                <w:szCs w:val="22"/>
              </w:rPr>
            </w:pPr>
          </w:p>
        </w:tc>
      </w:tr>
      <w:tr w:rsidR="00263FDF" w:rsidRPr="00D404D8" w14:paraId="6D964FCA" w14:textId="2CAB6CF4" w:rsidTr="008C028B">
        <w:tc>
          <w:tcPr>
            <w:tcW w:w="506" w:type="pct"/>
          </w:tcPr>
          <w:p w14:paraId="692A1B0F" w14:textId="796FFA63" w:rsidR="00263FDF" w:rsidRPr="00D825D7" w:rsidRDefault="00263FDF" w:rsidP="00D404D8">
            <w:pPr>
              <w:rPr>
                <w:rFonts w:ascii="Cera Pro Light" w:hAnsi="Cera Pro Light"/>
                <w:sz w:val="22"/>
                <w:szCs w:val="22"/>
              </w:rPr>
            </w:pPr>
            <w:r w:rsidRPr="00D825D7">
              <w:rPr>
                <w:rFonts w:ascii="Cera Pro Light" w:hAnsi="Cera Pro Light"/>
                <w:sz w:val="22"/>
                <w:szCs w:val="22"/>
              </w:rPr>
              <w:t xml:space="preserve">Listening </w:t>
            </w:r>
          </w:p>
        </w:tc>
        <w:tc>
          <w:tcPr>
            <w:tcW w:w="458" w:type="pct"/>
          </w:tcPr>
          <w:p w14:paraId="0F5CEE96" w14:textId="435C31FA" w:rsidR="00263FDF" w:rsidRPr="00D404D8" w:rsidRDefault="00263FDF" w:rsidP="00D404D8">
            <w:pPr>
              <w:pStyle w:val="Bodycopy"/>
              <w:rPr>
                <w:sz w:val="22"/>
                <w:szCs w:val="22"/>
              </w:rPr>
            </w:pPr>
          </w:p>
        </w:tc>
        <w:tc>
          <w:tcPr>
            <w:tcW w:w="1219" w:type="pct"/>
          </w:tcPr>
          <w:p w14:paraId="7B39A5B0" w14:textId="16991C55" w:rsidR="00263FDF" w:rsidRPr="009800F8" w:rsidRDefault="00263FDF" w:rsidP="00D404D8">
            <w:pPr>
              <w:rPr>
                <w:rFonts w:ascii="Cera Pro Light" w:hAnsi="Cera Pro Light" w:cs="Times New Roman"/>
                <w:i/>
                <w:color w:val="272746"/>
                <w:sz w:val="20"/>
                <w:szCs w:val="20"/>
                <w:lang w:eastAsia="en-GB"/>
              </w:rPr>
            </w:pPr>
            <w:r w:rsidRPr="009800F8">
              <w:rPr>
                <w:rFonts w:ascii="Cera Pro Light" w:hAnsi="Cera Pro Light" w:cs="Times New Roman"/>
                <w:i/>
                <w:color w:val="272746"/>
                <w:sz w:val="20"/>
                <w:szCs w:val="20"/>
                <w:lang w:eastAsia="en-GB"/>
              </w:rPr>
              <w:t>You may have heard of active listening. This means listening to the person you are talking t</w:t>
            </w:r>
            <w:r w:rsidR="00A169A4">
              <w:rPr>
                <w:rFonts w:ascii="Cera Pro Light" w:hAnsi="Cera Pro Light" w:cs="Times New Roman"/>
                <w:i/>
                <w:color w:val="272746"/>
                <w:sz w:val="20"/>
                <w:szCs w:val="20"/>
                <w:lang w:eastAsia="en-GB"/>
              </w:rPr>
              <w:t>o</w:t>
            </w:r>
            <w:r w:rsidRPr="009800F8">
              <w:rPr>
                <w:rFonts w:ascii="Cera Pro Light" w:hAnsi="Cera Pro Light" w:cs="Times New Roman"/>
                <w:i/>
                <w:color w:val="272746"/>
                <w:sz w:val="20"/>
                <w:szCs w:val="20"/>
                <w:lang w:eastAsia="en-GB"/>
              </w:rPr>
              <w:t xml:space="preserve"> and asking them questions about what they say. Think about not only what they want, but why they want it and how you can help them.</w:t>
            </w:r>
          </w:p>
        </w:tc>
        <w:tc>
          <w:tcPr>
            <w:tcW w:w="1017" w:type="pct"/>
          </w:tcPr>
          <w:p w14:paraId="0983FABD" w14:textId="2BEFCAE6" w:rsidR="00263FDF" w:rsidRPr="00803119" w:rsidRDefault="00803119" w:rsidP="00D404D8">
            <w:pPr>
              <w:rPr>
                <w:rFonts w:ascii="Cera Pro Light" w:hAnsi="Cera Pro Light"/>
                <w:i/>
                <w:sz w:val="22"/>
                <w:szCs w:val="22"/>
              </w:rPr>
            </w:pPr>
            <w:r w:rsidRPr="00803119">
              <w:rPr>
                <w:rFonts w:ascii="Cera Pro Light" w:hAnsi="Cera Pro Light" w:cs="Times New Roman"/>
                <w:i/>
                <w:color w:val="272746"/>
                <w:sz w:val="20"/>
                <w:szCs w:val="20"/>
                <w:lang w:eastAsia="en-GB"/>
              </w:rPr>
              <w:t>Think about times where you resolved a problem based on</w:t>
            </w:r>
            <w:r>
              <w:rPr>
                <w:rFonts w:ascii="Cera Pro Light" w:hAnsi="Cera Pro Light" w:cs="Times New Roman"/>
                <w:i/>
                <w:color w:val="272746"/>
                <w:sz w:val="20"/>
                <w:szCs w:val="20"/>
                <w:lang w:eastAsia="en-GB"/>
              </w:rPr>
              <w:t xml:space="preserve"> </w:t>
            </w:r>
            <w:r w:rsidR="007F6012">
              <w:rPr>
                <w:rFonts w:ascii="Cera Pro Light" w:hAnsi="Cera Pro Light" w:cs="Times New Roman"/>
                <w:i/>
                <w:color w:val="272746"/>
                <w:sz w:val="20"/>
                <w:szCs w:val="20"/>
                <w:lang w:eastAsia="en-GB"/>
              </w:rPr>
              <w:t>your ability to listen to what the solution required</w:t>
            </w:r>
            <w:r>
              <w:rPr>
                <w:rFonts w:ascii="Cera Pro Light" w:hAnsi="Cera Pro Light" w:cs="Times New Roman"/>
                <w:i/>
                <w:color w:val="272746"/>
                <w:sz w:val="20"/>
                <w:szCs w:val="20"/>
                <w:lang w:eastAsia="en-GB"/>
              </w:rPr>
              <w:t xml:space="preserve">. </w:t>
            </w:r>
          </w:p>
        </w:tc>
        <w:tc>
          <w:tcPr>
            <w:tcW w:w="1800" w:type="pct"/>
          </w:tcPr>
          <w:p w14:paraId="477FA5BB" w14:textId="77777777" w:rsidR="00263FDF" w:rsidRPr="00D404D8" w:rsidRDefault="00263FDF" w:rsidP="00D404D8">
            <w:pPr>
              <w:rPr>
                <w:rFonts w:ascii="Cera Pro Light" w:hAnsi="Cera Pro Light"/>
                <w:sz w:val="22"/>
                <w:szCs w:val="22"/>
              </w:rPr>
            </w:pPr>
          </w:p>
        </w:tc>
      </w:tr>
    </w:tbl>
    <w:p w14:paraId="4EA727AB" w14:textId="77777777" w:rsidR="00D404D8" w:rsidRPr="00D404D8" w:rsidRDefault="00D404D8">
      <w:pPr>
        <w:rPr>
          <w:rFonts w:ascii="Cera Pro Light" w:hAnsi="Cera Pro Light"/>
          <w:sz w:val="22"/>
          <w:szCs w:val="22"/>
        </w:rPr>
      </w:pPr>
    </w:p>
    <w:sectPr w:rsidR="00D404D8" w:rsidRPr="00D404D8" w:rsidSect="00200020">
      <w:headerReference w:type="default" r:id="rId8"/>
      <w:pgSz w:w="16840" w:h="11900" w:orient="landscape"/>
      <w:pgMar w:top="1440" w:right="1440" w:bottom="1440" w:left="1440" w:header="107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249D3" w14:textId="77777777" w:rsidR="00725B4F" w:rsidRDefault="00725B4F" w:rsidP="00200020">
      <w:r>
        <w:separator/>
      </w:r>
    </w:p>
  </w:endnote>
  <w:endnote w:type="continuationSeparator" w:id="0">
    <w:p w14:paraId="2F6D2A87" w14:textId="77777777" w:rsidR="00725B4F" w:rsidRDefault="00725B4F" w:rsidP="00200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era Pro Light">
    <w:panose1 w:val="00000400000000000000"/>
    <w:charset w:val="00"/>
    <w:family w:val="auto"/>
    <w:pitch w:val="variable"/>
    <w:sig w:usb0="00000287" w:usb1="00000001" w:usb2="00000000" w:usb3="00000000" w:csb0="0000009F" w:csb1="00000000"/>
  </w:font>
  <w:font w:name="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C4940" w14:textId="77777777" w:rsidR="00725B4F" w:rsidRDefault="00725B4F" w:rsidP="00200020">
      <w:r>
        <w:separator/>
      </w:r>
    </w:p>
  </w:footnote>
  <w:footnote w:type="continuationSeparator" w:id="0">
    <w:p w14:paraId="272E45B9" w14:textId="77777777" w:rsidR="00725B4F" w:rsidRDefault="00725B4F" w:rsidP="00200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0B198" w14:textId="5326E50F" w:rsidR="00200020" w:rsidRDefault="00200020" w:rsidP="00200020">
    <w:pPr>
      <w:pStyle w:val="Header"/>
      <w:tabs>
        <w:tab w:val="clear" w:pos="4513"/>
        <w:tab w:val="clear" w:pos="9026"/>
        <w:tab w:val="left" w:pos="6134"/>
      </w:tabs>
    </w:pPr>
    <w:r>
      <w:rPr>
        <w:noProof/>
      </w:rPr>
      <w:drawing>
        <wp:anchor distT="0" distB="0" distL="114300" distR="114300" simplePos="0" relativeHeight="251659264" behindDoc="0" locked="0" layoutInCell="1" allowOverlap="1" wp14:anchorId="4042D64A" wp14:editId="0C8FFDEE">
          <wp:simplePos x="0" y="0"/>
          <wp:positionH relativeFrom="margin">
            <wp:posOffset>6347948</wp:posOffset>
          </wp:positionH>
          <wp:positionV relativeFrom="margin">
            <wp:posOffset>-729273</wp:posOffset>
          </wp:positionV>
          <wp:extent cx="2490932" cy="878609"/>
          <wp:effectExtent l="0" t="0" r="0" b="0"/>
          <wp:wrapSquare wrapText="bothSides"/>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drich_Co_Primary_Logo_Alt_Colours_Blue_Pos_sRGB.jpg"/>
                  <pic:cNvPicPr/>
                </pic:nvPicPr>
                <pic:blipFill>
                  <a:blip r:embed="rId1">
                    <a:extLst>
                      <a:ext uri="{28A0092B-C50C-407E-A947-70E740481C1C}">
                        <a14:useLocalDpi xmlns:a14="http://schemas.microsoft.com/office/drawing/2010/main" val="0"/>
                      </a:ext>
                    </a:extLst>
                  </a:blip>
                  <a:stretch>
                    <a:fillRect/>
                  </a:stretch>
                </pic:blipFill>
                <pic:spPr>
                  <a:xfrm>
                    <a:off x="0" y="0"/>
                    <a:ext cx="2490932" cy="878609"/>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C5A3C"/>
    <w:multiLevelType w:val="hybridMultilevel"/>
    <w:tmpl w:val="304E9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4D8"/>
    <w:rsid w:val="00026A85"/>
    <w:rsid w:val="000342B9"/>
    <w:rsid w:val="000A1E4C"/>
    <w:rsid w:val="001A4F92"/>
    <w:rsid w:val="001A51BD"/>
    <w:rsid w:val="001F67F6"/>
    <w:rsid w:val="00200020"/>
    <w:rsid w:val="00263FDF"/>
    <w:rsid w:val="00315CA7"/>
    <w:rsid w:val="00332297"/>
    <w:rsid w:val="00344236"/>
    <w:rsid w:val="003706EF"/>
    <w:rsid w:val="005D7AEF"/>
    <w:rsid w:val="00707C61"/>
    <w:rsid w:val="00725B4F"/>
    <w:rsid w:val="007F6012"/>
    <w:rsid w:val="00803119"/>
    <w:rsid w:val="008C028B"/>
    <w:rsid w:val="009005FF"/>
    <w:rsid w:val="009800F8"/>
    <w:rsid w:val="009D0398"/>
    <w:rsid w:val="00A11B60"/>
    <w:rsid w:val="00A169A4"/>
    <w:rsid w:val="00B647D9"/>
    <w:rsid w:val="00CA26AB"/>
    <w:rsid w:val="00CE3A29"/>
    <w:rsid w:val="00D404D8"/>
    <w:rsid w:val="00D825D7"/>
    <w:rsid w:val="00DB5D5F"/>
    <w:rsid w:val="00DE19C9"/>
    <w:rsid w:val="00DF004B"/>
    <w:rsid w:val="00E92926"/>
    <w:rsid w:val="00F61E0D"/>
    <w:rsid w:val="00FF69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231262C"/>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BodyText"/>
    <w:qFormat/>
    <w:rsid w:val="00D404D8"/>
    <w:pPr>
      <w:spacing w:after="0"/>
    </w:pPr>
    <w:rPr>
      <w:rFonts w:ascii="Cera Pro Light" w:hAnsi="Cera Pro Light" w:cs="Times New Roman"/>
      <w:color w:val="272746"/>
      <w:sz w:val="20"/>
      <w:szCs w:val="20"/>
      <w:lang w:eastAsia="en-GB"/>
    </w:rPr>
  </w:style>
  <w:style w:type="paragraph" w:styleId="BodyText">
    <w:name w:val="Body Text"/>
    <w:basedOn w:val="Normal"/>
    <w:link w:val="BodyTextChar"/>
    <w:uiPriority w:val="99"/>
    <w:semiHidden/>
    <w:unhideWhenUsed/>
    <w:rsid w:val="00D404D8"/>
    <w:pPr>
      <w:spacing w:after="120"/>
    </w:pPr>
  </w:style>
  <w:style w:type="character" w:customStyle="1" w:styleId="BodyTextChar">
    <w:name w:val="Body Text Char"/>
    <w:basedOn w:val="DefaultParagraphFont"/>
    <w:link w:val="BodyText"/>
    <w:uiPriority w:val="99"/>
    <w:semiHidden/>
    <w:rsid w:val="00D404D8"/>
  </w:style>
  <w:style w:type="table" w:styleId="TableGrid">
    <w:name w:val="Table Grid"/>
    <w:basedOn w:val="TableNormal"/>
    <w:uiPriority w:val="39"/>
    <w:rsid w:val="00D40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3FD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63FDF"/>
    <w:rPr>
      <w:rFonts w:ascii="Times New Roman" w:hAnsi="Times New Roman" w:cs="Times New Roman"/>
      <w:sz w:val="18"/>
      <w:szCs w:val="18"/>
    </w:rPr>
  </w:style>
  <w:style w:type="paragraph" w:styleId="Header">
    <w:name w:val="header"/>
    <w:basedOn w:val="Normal"/>
    <w:link w:val="HeaderChar"/>
    <w:uiPriority w:val="99"/>
    <w:unhideWhenUsed/>
    <w:rsid w:val="00200020"/>
    <w:pPr>
      <w:tabs>
        <w:tab w:val="center" w:pos="4513"/>
        <w:tab w:val="right" w:pos="9026"/>
      </w:tabs>
    </w:pPr>
  </w:style>
  <w:style w:type="character" w:customStyle="1" w:styleId="HeaderChar">
    <w:name w:val="Header Char"/>
    <w:basedOn w:val="DefaultParagraphFont"/>
    <w:link w:val="Header"/>
    <w:uiPriority w:val="99"/>
    <w:rsid w:val="00200020"/>
  </w:style>
  <w:style w:type="paragraph" w:styleId="Footer">
    <w:name w:val="footer"/>
    <w:basedOn w:val="Normal"/>
    <w:link w:val="FooterChar"/>
    <w:uiPriority w:val="99"/>
    <w:unhideWhenUsed/>
    <w:rsid w:val="00200020"/>
    <w:pPr>
      <w:tabs>
        <w:tab w:val="center" w:pos="4513"/>
        <w:tab w:val="right" w:pos="9026"/>
      </w:tabs>
    </w:pPr>
  </w:style>
  <w:style w:type="character" w:customStyle="1" w:styleId="FooterChar">
    <w:name w:val="Footer Char"/>
    <w:basedOn w:val="DefaultParagraphFont"/>
    <w:link w:val="Footer"/>
    <w:uiPriority w:val="99"/>
    <w:rsid w:val="002000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C68F7-4E95-ED48-857D-CF00FBF45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2526</Characters>
  <Application>Microsoft Office Word</Application>
  <DocSecurity>0</DocSecurity>
  <Lines>90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2020-11-04T09:17:00Z</dcterms:created>
  <dcterms:modified xsi:type="dcterms:W3CDTF">2020-11-04T09:19:00Z</dcterms:modified>
</cp:coreProperties>
</file>